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4861A0" w:rsidRDefault="004861A0" w:rsidP="004861A0">
      <w:pPr>
        <w:spacing w:line="480" w:lineRule="auto"/>
        <w:jc w:val="center"/>
        <w:rPr>
          <w:rFonts w:ascii="Times New Roman" w:hAnsi="Times New Roman" w:cs="Times New Roman"/>
          <w:sz w:val="24"/>
          <w:szCs w:val="24"/>
        </w:rPr>
      </w:pPr>
    </w:p>
    <w:p w:rsidR="0080412D" w:rsidRDefault="0035377D" w:rsidP="004861A0">
      <w:pPr>
        <w:spacing w:line="480" w:lineRule="auto"/>
        <w:jc w:val="center"/>
        <w:rPr>
          <w:rFonts w:ascii="Times New Roman" w:hAnsi="Times New Roman" w:cs="Times New Roman"/>
          <w:sz w:val="24"/>
          <w:szCs w:val="24"/>
        </w:rPr>
      </w:pPr>
      <w:r>
        <w:rPr>
          <w:rFonts w:ascii="Times New Roman" w:hAnsi="Times New Roman" w:cs="Times New Roman"/>
          <w:sz w:val="24"/>
          <w:szCs w:val="24"/>
        </w:rPr>
        <w:t>Forum Two</w:t>
      </w:r>
    </w:p>
    <w:p w:rsidR="004861A0" w:rsidRDefault="0035377D" w:rsidP="004861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61A0" w:rsidRDefault="0035377D" w:rsidP="004861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861A0" w:rsidRPr="004861A0" w:rsidRDefault="004861A0" w:rsidP="004861A0">
      <w:pPr>
        <w:rPr>
          <w:rFonts w:ascii="Times New Roman" w:hAnsi="Times New Roman" w:cs="Times New Roman"/>
          <w:sz w:val="24"/>
          <w:szCs w:val="24"/>
        </w:rPr>
      </w:pPr>
    </w:p>
    <w:p w:rsidR="004861A0" w:rsidRPr="004861A0" w:rsidRDefault="004861A0" w:rsidP="004861A0">
      <w:pPr>
        <w:rPr>
          <w:rFonts w:ascii="Times New Roman" w:hAnsi="Times New Roman" w:cs="Times New Roman"/>
          <w:sz w:val="24"/>
          <w:szCs w:val="24"/>
        </w:rPr>
      </w:pPr>
    </w:p>
    <w:p w:rsidR="004861A0" w:rsidRP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4861A0" w:rsidP="004861A0">
      <w:pPr>
        <w:rPr>
          <w:rFonts w:ascii="Times New Roman" w:hAnsi="Times New Roman" w:cs="Times New Roman"/>
          <w:sz w:val="24"/>
          <w:szCs w:val="24"/>
        </w:rPr>
      </w:pPr>
    </w:p>
    <w:p w:rsidR="004861A0" w:rsidRDefault="0035377D" w:rsidP="004861A0">
      <w:pPr>
        <w:jc w:val="center"/>
        <w:rPr>
          <w:rFonts w:ascii="Times New Roman" w:hAnsi="Times New Roman" w:cs="Times New Roman"/>
          <w:sz w:val="24"/>
          <w:szCs w:val="24"/>
        </w:rPr>
      </w:pPr>
      <w:r>
        <w:rPr>
          <w:rFonts w:ascii="Times New Roman" w:hAnsi="Times New Roman" w:cs="Times New Roman"/>
          <w:sz w:val="24"/>
          <w:szCs w:val="24"/>
        </w:rPr>
        <w:lastRenderedPageBreak/>
        <w:t>Forum Two</w:t>
      </w:r>
    </w:p>
    <w:p w:rsidR="00D114BC" w:rsidRPr="00D114BC" w:rsidRDefault="0035377D" w:rsidP="00507243">
      <w:pPr>
        <w:spacing w:line="480" w:lineRule="auto"/>
        <w:rPr>
          <w:rFonts w:ascii="Times New Roman" w:hAnsi="Times New Roman" w:cs="Times New Roman"/>
          <w:b/>
          <w:sz w:val="24"/>
          <w:szCs w:val="24"/>
        </w:rPr>
      </w:pPr>
      <w:r w:rsidRPr="00D114BC">
        <w:rPr>
          <w:rFonts w:ascii="Times New Roman" w:hAnsi="Times New Roman" w:cs="Times New Roman"/>
          <w:b/>
          <w:sz w:val="24"/>
          <w:szCs w:val="24"/>
        </w:rPr>
        <w:t>Atlantic Slave Trade</w:t>
      </w:r>
    </w:p>
    <w:p w:rsidR="004861A0" w:rsidRDefault="0035377D" w:rsidP="00507243">
      <w:pPr>
        <w:spacing w:line="480" w:lineRule="auto"/>
        <w:rPr>
          <w:rFonts w:ascii="Times New Roman" w:hAnsi="Times New Roman" w:cs="Times New Roman"/>
          <w:sz w:val="24"/>
          <w:szCs w:val="24"/>
        </w:rPr>
      </w:pPr>
      <w:r>
        <w:rPr>
          <w:rFonts w:ascii="Times New Roman" w:hAnsi="Times New Roman" w:cs="Times New Roman"/>
          <w:sz w:val="24"/>
          <w:szCs w:val="24"/>
        </w:rPr>
        <w:t xml:space="preserve">Image: </w:t>
      </w:r>
      <w:hyperlink r:id="rId7" w:history="1">
        <w:r w:rsidRPr="00507243">
          <w:rPr>
            <w:rStyle w:val="Hyperlink"/>
            <w:rFonts w:ascii="Times New Roman" w:hAnsi="Times New Roman" w:cs="Times New Roman"/>
            <w:sz w:val="24"/>
            <w:szCs w:val="24"/>
          </w:rPr>
          <w:t>http://www.slaveryimages.org/s/slaveryimages/item/1983</w:t>
        </w:r>
      </w:hyperlink>
    </w:p>
    <w:p w:rsidR="00507243" w:rsidRDefault="0035377D" w:rsidP="00161A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image titled “Sale </w:t>
      </w:r>
      <w:r>
        <w:rPr>
          <w:rFonts w:ascii="Times New Roman" w:hAnsi="Times New Roman" w:cs="Times New Roman"/>
          <w:sz w:val="24"/>
          <w:szCs w:val="24"/>
        </w:rPr>
        <w:t>of Enslaved Africans and Transport to Slave Ship, mid-18</w:t>
      </w:r>
      <w:r w:rsidRPr="0050724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shows Africans seated on the beach guarded by a White man with a whip. Ships that are supposed to transport them are seen in the vicinity.</w:t>
      </w:r>
      <w:r w:rsidR="00161A48">
        <w:rPr>
          <w:rFonts w:ascii="Times New Roman" w:hAnsi="Times New Roman" w:cs="Times New Roman"/>
          <w:sz w:val="24"/>
          <w:szCs w:val="24"/>
        </w:rPr>
        <w:t xml:space="preserve"> The ships are waiting for the trading and branding process to be complete.</w:t>
      </w:r>
      <w:r>
        <w:rPr>
          <w:rFonts w:ascii="Times New Roman" w:hAnsi="Times New Roman" w:cs="Times New Roman"/>
          <w:sz w:val="24"/>
          <w:szCs w:val="24"/>
        </w:rPr>
        <w:t xml:space="preserve"> </w:t>
      </w:r>
      <w:r w:rsidR="00E65989">
        <w:rPr>
          <w:rFonts w:ascii="Times New Roman" w:hAnsi="Times New Roman" w:cs="Times New Roman"/>
          <w:sz w:val="24"/>
          <w:szCs w:val="24"/>
        </w:rPr>
        <w:t>The Africans are displayed for sale in a public market where the traders examine them before the sale. The white man licks a slave's chin to determine his age and health from the taste of his sweat. A slave has a brand on his arm to show that he is ready to be purchased.</w:t>
      </w:r>
      <w:r w:rsidR="00161A48">
        <w:rPr>
          <w:rFonts w:ascii="Times New Roman" w:hAnsi="Times New Roman" w:cs="Times New Roman"/>
          <w:sz w:val="24"/>
          <w:szCs w:val="24"/>
        </w:rPr>
        <w:t xml:space="preserve"> There is a canoe ferrying new purchased slaves to the ship. There are slaves on the harbor crying and wailing at the sight of their colleagues being given away. </w:t>
      </w:r>
    </w:p>
    <w:p w:rsidR="00161A48" w:rsidRDefault="0035377D" w:rsidP="00161A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picture shows that the trans-Atlantic slave </w:t>
      </w:r>
      <w:r>
        <w:rPr>
          <w:rFonts w:ascii="Times New Roman" w:hAnsi="Times New Roman" w:cs="Times New Roman"/>
          <w:sz w:val="24"/>
          <w:szCs w:val="24"/>
        </w:rPr>
        <w:t>trade involved the transportation of millions of Africans from their homes to the Americas to be sold as laborers</w:t>
      </w:r>
      <w:r w:rsidR="00354176">
        <w:rPr>
          <w:rFonts w:ascii="Times New Roman" w:hAnsi="Times New Roman" w:cs="Times New Roman"/>
          <w:sz w:val="24"/>
          <w:szCs w:val="24"/>
        </w:rPr>
        <w:t>. The triangular trade supported the economy of Africa, Europe, and America. The picture supports the concepts that the ships left Africa contained slaves that had been traded for goods from Europe. The slaves were exchanged for merchandise such as gun powder, textile, pearls</w:t>
      </w:r>
      <w:r w:rsidR="00EC11C4">
        <w:rPr>
          <w:rFonts w:ascii="Times New Roman" w:hAnsi="Times New Roman" w:cs="Times New Roman"/>
          <w:sz w:val="24"/>
          <w:szCs w:val="24"/>
        </w:rPr>
        <w:t>, and other manufactured goods</w:t>
      </w:r>
      <w:r w:rsidR="00D919A7">
        <w:rPr>
          <w:rFonts w:ascii="Times New Roman" w:hAnsi="Times New Roman" w:cs="Times New Roman"/>
          <w:sz w:val="24"/>
          <w:szCs w:val="24"/>
        </w:rPr>
        <w:t xml:space="preserve"> (UNESCO, n. d)</w:t>
      </w:r>
      <w:r w:rsidR="00EC11C4">
        <w:rPr>
          <w:rFonts w:ascii="Times New Roman" w:hAnsi="Times New Roman" w:cs="Times New Roman"/>
          <w:sz w:val="24"/>
          <w:szCs w:val="24"/>
        </w:rPr>
        <w:t xml:space="preserve">. The ships from Africa crossed the Atlantic to America to work in plantations. Lastly, America was connected to Europe where the slave traders transported agricultural goods such as coffee, rice, tobacco, sugar, and cotton produced by slaves. </w:t>
      </w:r>
      <w:r w:rsidR="00D919A7">
        <w:rPr>
          <w:rFonts w:ascii="Times New Roman" w:hAnsi="Times New Roman" w:cs="Times New Roman"/>
          <w:sz w:val="24"/>
          <w:szCs w:val="24"/>
        </w:rPr>
        <w:t xml:space="preserve">Consequently, the slave trade led to European goods such as glassware, textile, gun powder, beads, pottery, and iron being brought into Africa. The trade jumpstarted the economy of Africa </w:t>
      </w:r>
      <w:r w:rsidR="00D919A7">
        <w:rPr>
          <w:rFonts w:ascii="Times New Roman" w:hAnsi="Times New Roman" w:cs="Times New Roman"/>
          <w:sz w:val="24"/>
          <w:szCs w:val="24"/>
        </w:rPr>
        <w:lastRenderedPageBreak/>
        <w:t>and the epitomized African civilization since it opened her to the outside world. On the negative side, the slave led to the brutalization of Africans and the destruction of social systems.</w:t>
      </w: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900A19" w:rsidRDefault="00900A19" w:rsidP="00161A48">
      <w:pPr>
        <w:spacing w:line="480" w:lineRule="auto"/>
        <w:ind w:firstLine="720"/>
        <w:rPr>
          <w:rFonts w:ascii="Times New Roman" w:hAnsi="Times New Roman" w:cs="Times New Roman"/>
          <w:sz w:val="24"/>
          <w:szCs w:val="24"/>
        </w:rPr>
      </w:pPr>
    </w:p>
    <w:p w:rsidR="00552B0B" w:rsidRDefault="00552B0B" w:rsidP="00161A48">
      <w:pPr>
        <w:spacing w:line="480" w:lineRule="auto"/>
        <w:ind w:firstLine="720"/>
        <w:rPr>
          <w:rFonts w:ascii="Times New Roman" w:hAnsi="Times New Roman" w:cs="Times New Roman"/>
          <w:sz w:val="24"/>
          <w:szCs w:val="24"/>
        </w:rPr>
      </w:pPr>
    </w:p>
    <w:p w:rsidR="00552B0B" w:rsidRDefault="00552B0B" w:rsidP="00161A48">
      <w:pPr>
        <w:spacing w:line="480" w:lineRule="auto"/>
        <w:ind w:firstLine="720"/>
        <w:rPr>
          <w:rFonts w:ascii="Times New Roman" w:hAnsi="Times New Roman" w:cs="Times New Roman"/>
          <w:sz w:val="24"/>
          <w:szCs w:val="24"/>
        </w:rPr>
      </w:pPr>
    </w:p>
    <w:p w:rsidR="00552B0B" w:rsidRDefault="00552B0B" w:rsidP="00161A48">
      <w:pPr>
        <w:spacing w:line="480" w:lineRule="auto"/>
        <w:ind w:firstLine="720"/>
        <w:rPr>
          <w:rFonts w:ascii="Times New Roman" w:hAnsi="Times New Roman" w:cs="Times New Roman"/>
          <w:sz w:val="24"/>
          <w:szCs w:val="24"/>
        </w:rPr>
      </w:pPr>
    </w:p>
    <w:p w:rsidR="00552B0B" w:rsidRDefault="00552B0B" w:rsidP="00161A48">
      <w:pPr>
        <w:spacing w:line="480" w:lineRule="auto"/>
        <w:ind w:firstLine="720"/>
        <w:rPr>
          <w:rFonts w:ascii="Times New Roman" w:hAnsi="Times New Roman" w:cs="Times New Roman"/>
          <w:sz w:val="24"/>
          <w:szCs w:val="24"/>
        </w:rPr>
      </w:pPr>
      <w:bookmarkStart w:id="0" w:name="_GoBack"/>
      <w:bookmarkEnd w:id="0"/>
    </w:p>
    <w:p w:rsidR="00900A19" w:rsidRDefault="00900A19" w:rsidP="00161A48">
      <w:pPr>
        <w:spacing w:line="480" w:lineRule="auto"/>
        <w:ind w:firstLine="720"/>
        <w:rPr>
          <w:rFonts w:ascii="Times New Roman" w:hAnsi="Times New Roman" w:cs="Times New Roman"/>
          <w:sz w:val="24"/>
          <w:szCs w:val="24"/>
        </w:rPr>
      </w:pPr>
    </w:p>
    <w:p w:rsidR="00900A19" w:rsidRDefault="0035377D" w:rsidP="00900A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0A19" w:rsidRDefault="0035377D" w:rsidP="00900A19">
      <w:pPr>
        <w:spacing w:line="480" w:lineRule="auto"/>
        <w:rPr>
          <w:rFonts w:ascii="Times New Roman" w:hAnsi="Times New Roman" w:cs="Times New Roman"/>
          <w:sz w:val="24"/>
          <w:szCs w:val="24"/>
        </w:rPr>
      </w:pPr>
      <w:r>
        <w:rPr>
          <w:rFonts w:ascii="Times New Roman" w:hAnsi="Times New Roman" w:cs="Times New Roman"/>
          <w:sz w:val="24"/>
          <w:szCs w:val="24"/>
        </w:rPr>
        <w:t xml:space="preserve">United Nations Educational, Scientific and Cultural Organization (UNESCO) (n. d). </w:t>
      </w:r>
    </w:p>
    <w:p w:rsidR="00900A19" w:rsidRDefault="0035377D" w:rsidP="00900A19">
      <w:pPr>
        <w:spacing w:line="480" w:lineRule="auto"/>
        <w:rPr>
          <w:rFonts w:ascii="Times New Roman" w:hAnsi="Times New Roman" w:cs="Times New Roman"/>
          <w:sz w:val="24"/>
          <w:szCs w:val="24"/>
        </w:rPr>
      </w:pPr>
      <w:r>
        <w:rPr>
          <w:rFonts w:ascii="Times New Roman" w:hAnsi="Times New Roman" w:cs="Times New Roman"/>
          <w:sz w:val="24"/>
          <w:szCs w:val="24"/>
        </w:rPr>
        <w:tab/>
        <w:t>Transatlantic slave trade. Retrieved fr</w:t>
      </w:r>
      <w:r>
        <w:rPr>
          <w:rFonts w:ascii="Times New Roman" w:hAnsi="Times New Roman" w:cs="Times New Roman"/>
          <w:sz w:val="24"/>
          <w:szCs w:val="24"/>
        </w:rPr>
        <w:t>om</w:t>
      </w:r>
    </w:p>
    <w:p w:rsidR="00900A19" w:rsidRPr="00900A19" w:rsidRDefault="0035377D" w:rsidP="00900A19">
      <w:pPr>
        <w:spacing w:line="480" w:lineRule="auto"/>
        <w:ind w:left="720"/>
        <w:rPr>
          <w:rFonts w:ascii="Times New Roman" w:hAnsi="Times New Roman" w:cs="Times New Roman"/>
          <w:sz w:val="24"/>
          <w:szCs w:val="24"/>
        </w:rPr>
      </w:pPr>
      <w:hyperlink r:id="rId8" w:history="1">
        <w:r w:rsidRPr="00900A19">
          <w:rPr>
            <w:rStyle w:val="Hyperlink"/>
            <w:rFonts w:ascii="Times New Roman" w:hAnsi="Times New Roman" w:cs="Times New Roman"/>
            <w:sz w:val="24"/>
            <w:szCs w:val="24"/>
          </w:rPr>
          <w:t>http://www.unesco.org/new/en/social-and-human-sciences/themes/slave-route/transatlantic-slave-trade/</w:t>
        </w:r>
      </w:hyperlink>
    </w:p>
    <w:sectPr w:rsidR="00900A19" w:rsidRPr="00900A19" w:rsidSect="007A39F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77D" w:rsidRDefault="0035377D">
      <w:pPr>
        <w:spacing w:after="0" w:line="240" w:lineRule="auto"/>
      </w:pPr>
      <w:r>
        <w:separator/>
      </w:r>
    </w:p>
  </w:endnote>
  <w:endnote w:type="continuationSeparator" w:id="0">
    <w:p w:rsidR="0035377D" w:rsidRDefault="0035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77D" w:rsidRDefault="0035377D">
      <w:pPr>
        <w:spacing w:after="0" w:line="240" w:lineRule="auto"/>
      </w:pPr>
      <w:r>
        <w:separator/>
      </w:r>
    </w:p>
  </w:footnote>
  <w:footnote w:type="continuationSeparator" w:id="0">
    <w:p w:rsidR="0035377D" w:rsidRDefault="00353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1A0" w:rsidRPr="004861A0" w:rsidRDefault="0035377D" w:rsidP="004861A0">
    <w:pPr>
      <w:pStyle w:val="Header"/>
      <w:spacing w:line="480" w:lineRule="auto"/>
      <w:rPr>
        <w:rFonts w:ascii="Times New Roman" w:hAnsi="Times New Roman" w:cs="Times New Roman"/>
        <w:sz w:val="24"/>
        <w:szCs w:val="24"/>
      </w:rPr>
    </w:pPr>
    <w:r w:rsidRPr="004861A0">
      <w:rPr>
        <w:rFonts w:ascii="Times New Roman" w:hAnsi="Times New Roman" w:cs="Times New Roman"/>
        <w:sz w:val="24"/>
        <w:szCs w:val="24"/>
      </w:rPr>
      <w:t xml:space="preserve">FORUM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3970440"/>
        <w:docPartObj>
          <w:docPartGallery w:val="Page Numbers (Top of Page)"/>
          <w:docPartUnique/>
        </w:docPartObj>
      </w:sdtPr>
      <w:sdtEndPr>
        <w:rPr>
          <w:noProof/>
        </w:rPr>
      </w:sdtEndPr>
      <w:sdtContent>
        <w:r w:rsidRPr="004861A0">
          <w:rPr>
            <w:rFonts w:ascii="Times New Roman" w:hAnsi="Times New Roman" w:cs="Times New Roman"/>
            <w:sz w:val="24"/>
            <w:szCs w:val="24"/>
          </w:rPr>
          <w:fldChar w:fldCharType="begin"/>
        </w:r>
        <w:r w:rsidRPr="004861A0">
          <w:rPr>
            <w:rFonts w:ascii="Times New Roman" w:hAnsi="Times New Roman" w:cs="Times New Roman"/>
            <w:sz w:val="24"/>
            <w:szCs w:val="24"/>
          </w:rPr>
          <w:instrText xml:space="preserve"> PAGE   \* MERGEFORMAT </w:instrText>
        </w:r>
        <w:r w:rsidRPr="004861A0">
          <w:rPr>
            <w:rFonts w:ascii="Times New Roman" w:hAnsi="Times New Roman" w:cs="Times New Roman"/>
            <w:sz w:val="24"/>
            <w:szCs w:val="24"/>
          </w:rPr>
          <w:fldChar w:fldCharType="separate"/>
        </w:r>
        <w:r w:rsidR="00552B0B">
          <w:rPr>
            <w:rFonts w:ascii="Times New Roman" w:hAnsi="Times New Roman" w:cs="Times New Roman"/>
            <w:noProof/>
            <w:sz w:val="24"/>
            <w:szCs w:val="24"/>
          </w:rPr>
          <w:t>4</w:t>
        </w:r>
        <w:r w:rsidRPr="004861A0">
          <w:rPr>
            <w:rFonts w:ascii="Times New Roman" w:hAnsi="Times New Roman" w:cs="Times New Roman"/>
            <w:noProof/>
            <w:sz w:val="24"/>
            <w:szCs w:val="24"/>
          </w:rPr>
          <w:fldChar w:fldCharType="end"/>
        </w:r>
      </w:sdtContent>
    </w:sdt>
  </w:p>
  <w:p w:rsidR="004861A0" w:rsidRDefault="004861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9F1" w:rsidRPr="007A39F1" w:rsidRDefault="0035377D" w:rsidP="007A39F1">
    <w:pPr>
      <w:pStyle w:val="Header"/>
      <w:spacing w:line="480" w:lineRule="auto"/>
      <w:rPr>
        <w:rFonts w:ascii="Times New Roman" w:hAnsi="Times New Roman" w:cs="Times New Roman"/>
        <w:sz w:val="24"/>
        <w:szCs w:val="24"/>
      </w:rPr>
    </w:pPr>
    <w:r w:rsidRPr="007A39F1">
      <w:rPr>
        <w:rFonts w:ascii="Times New Roman" w:hAnsi="Times New Roman" w:cs="Times New Roman"/>
        <w:sz w:val="24"/>
        <w:szCs w:val="24"/>
      </w:rPr>
      <w:t>Running head: FORUM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3711059"/>
        <w:docPartObj>
          <w:docPartGallery w:val="Page Numbers (Top of Page)"/>
          <w:docPartUnique/>
        </w:docPartObj>
      </w:sdtPr>
      <w:sdtEndPr>
        <w:rPr>
          <w:noProof/>
        </w:rPr>
      </w:sdtEndPr>
      <w:sdtContent>
        <w:r w:rsidRPr="007A39F1">
          <w:rPr>
            <w:rFonts w:ascii="Times New Roman" w:hAnsi="Times New Roman" w:cs="Times New Roman"/>
            <w:sz w:val="24"/>
            <w:szCs w:val="24"/>
          </w:rPr>
          <w:fldChar w:fldCharType="begin"/>
        </w:r>
        <w:r w:rsidRPr="007A39F1">
          <w:rPr>
            <w:rFonts w:ascii="Times New Roman" w:hAnsi="Times New Roman" w:cs="Times New Roman"/>
            <w:sz w:val="24"/>
            <w:szCs w:val="24"/>
          </w:rPr>
          <w:instrText xml:space="preserve"> PAGE   \* MERGEFORMAT </w:instrText>
        </w:r>
        <w:r w:rsidRPr="007A39F1">
          <w:rPr>
            <w:rFonts w:ascii="Times New Roman" w:hAnsi="Times New Roman" w:cs="Times New Roman"/>
            <w:sz w:val="24"/>
            <w:szCs w:val="24"/>
          </w:rPr>
          <w:fldChar w:fldCharType="separate"/>
        </w:r>
        <w:r w:rsidR="00552B0B">
          <w:rPr>
            <w:rFonts w:ascii="Times New Roman" w:hAnsi="Times New Roman" w:cs="Times New Roman"/>
            <w:noProof/>
            <w:sz w:val="24"/>
            <w:szCs w:val="24"/>
          </w:rPr>
          <w:t>1</w:t>
        </w:r>
        <w:r w:rsidRPr="007A39F1">
          <w:rPr>
            <w:rFonts w:ascii="Times New Roman" w:hAnsi="Times New Roman" w:cs="Times New Roman"/>
            <w:noProof/>
            <w:sz w:val="24"/>
            <w:szCs w:val="24"/>
          </w:rPr>
          <w:fldChar w:fldCharType="end"/>
        </w:r>
      </w:sdtContent>
    </w:sdt>
  </w:p>
  <w:p w:rsidR="007A39F1" w:rsidRDefault="007A39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9F1"/>
    <w:rsid w:val="000D03A0"/>
    <w:rsid w:val="00161A48"/>
    <w:rsid w:val="001D2666"/>
    <w:rsid w:val="0035377D"/>
    <w:rsid w:val="00354176"/>
    <w:rsid w:val="004861A0"/>
    <w:rsid w:val="00507243"/>
    <w:rsid w:val="00552B0B"/>
    <w:rsid w:val="007A39F1"/>
    <w:rsid w:val="0080412D"/>
    <w:rsid w:val="00900A19"/>
    <w:rsid w:val="00BD4F4E"/>
    <w:rsid w:val="00D114BC"/>
    <w:rsid w:val="00D919A7"/>
    <w:rsid w:val="00E65989"/>
    <w:rsid w:val="00EC1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9F1"/>
  </w:style>
  <w:style w:type="paragraph" w:styleId="Footer">
    <w:name w:val="footer"/>
    <w:basedOn w:val="Normal"/>
    <w:link w:val="FooterChar"/>
    <w:uiPriority w:val="99"/>
    <w:unhideWhenUsed/>
    <w:rsid w:val="007A3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9F1"/>
  </w:style>
  <w:style w:type="character" w:styleId="Hyperlink">
    <w:name w:val="Hyperlink"/>
    <w:basedOn w:val="DefaultParagraphFont"/>
    <w:uiPriority w:val="99"/>
    <w:unhideWhenUsed/>
    <w:rsid w:val="005072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9F1"/>
  </w:style>
  <w:style w:type="paragraph" w:styleId="Footer">
    <w:name w:val="footer"/>
    <w:basedOn w:val="Normal"/>
    <w:link w:val="FooterChar"/>
    <w:uiPriority w:val="99"/>
    <w:unhideWhenUsed/>
    <w:rsid w:val="007A3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9F1"/>
  </w:style>
  <w:style w:type="character" w:styleId="Hyperlink">
    <w:name w:val="Hyperlink"/>
    <w:basedOn w:val="DefaultParagraphFont"/>
    <w:uiPriority w:val="99"/>
    <w:unhideWhenUsed/>
    <w:rsid w:val="005072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sco.org/new/en/social-and-human-sciences/themes/slave-route/transatlantic-slave-trade/" TargetMode="External"/><Relationship Id="rId3" Type="http://schemas.openxmlformats.org/officeDocument/2006/relationships/settings" Target="settings.xml"/><Relationship Id="rId7" Type="http://schemas.openxmlformats.org/officeDocument/2006/relationships/hyperlink" Target="http://www.slaveryimages.org/s/slaveryimages/item/198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2019-05-02T08:35:00Z</dcterms:created>
  <dcterms:modified xsi:type="dcterms:W3CDTF">2019-05-02T17:29:00Z</dcterms:modified>
</cp:coreProperties>
</file>